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1" w:rsidRDefault="0047011F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Nº. 0</w:t>
      </w:r>
      <w:r w:rsidR="00B60AC4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/2023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214583">
      <w:pPr>
        <w:spacing w:after="0" w:line="240" w:lineRule="auto"/>
        <w:ind w:left="3969"/>
        <w:jc w:val="both"/>
      </w:pP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Designa a</w:t>
      </w:r>
      <w:r w:rsidR="00A40AD0"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 xml:space="preserve"> </w:t>
      </w: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 xml:space="preserve">equipe de apoio </w:t>
      </w:r>
      <w:r w:rsidR="0047011F"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para atuar nas</w:t>
      </w:r>
      <w:r w:rsidR="00A40AD0"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 xml:space="preserve"> licitações do CODREN.</w:t>
      </w:r>
      <w:r w:rsidR="00A40AD0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regulamentares;</w:t>
      </w: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A476D" w:rsidRDefault="00A40AD0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A476D">
        <w:rPr>
          <w:rFonts w:ascii="Arial" w:hAnsi="Arial" w:cs="Arial"/>
          <w:b/>
          <w:sz w:val="24"/>
          <w:szCs w:val="24"/>
        </w:rPr>
        <w:t>CONSIDERANDO</w:t>
      </w:r>
      <w:r w:rsidRPr="001A476D">
        <w:rPr>
          <w:rFonts w:ascii="Arial" w:hAnsi="Arial" w:cs="Arial"/>
          <w:sz w:val="24"/>
          <w:szCs w:val="24"/>
        </w:rPr>
        <w:t xml:space="preserve">, o </w:t>
      </w:r>
      <w:r w:rsidR="00A86FCD" w:rsidRPr="001A476D">
        <w:rPr>
          <w:rFonts w:ascii="Arial" w:hAnsi="Arial" w:cs="Arial"/>
          <w:sz w:val="24"/>
          <w:szCs w:val="24"/>
        </w:rPr>
        <w:t>3</w:t>
      </w:r>
      <w:r w:rsidR="002050E5" w:rsidRPr="001A476D">
        <w:rPr>
          <w:rFonts w:ascii="Arial" w:hAnsi="Arial" w:cs="Arial"/>
          <w:sz w:val="24"/>
          <w:szCs w:val="24"/>
        </w:rPr>
        <w:t xml:space="preserve">º Aditivo ao </w:t>
      </w:r>
      <w:r w:rsidRPr="001A476D">
        <w:rPr>
          <w:rFonts w:ascii="Arial" w:hAnsi="Arial" w:cs="Arial"/>
          <w:sz w:val="24"/>
          <w:szCs w:val="24"/>
        </w:rPr>
        <w:t>Termo de Cessão de Servidor</w:t>
      </w:r>
      <w:r w:rsidR="002050E5" w:rsidRPr="001A476D">
        <w:rPr>
          <w:rFonts w:ascii="Arial" w:hAnsi="Arial" w:cs="Arial"/>
          <w:sz w:val="24"/>
          <w:szCs w:val="24"/>
        </w:rPr>
        <w:t>es</w:t>
      </w:r>
      <w:r w:rsidRPr="001A476D">
        <w:rPr>
          <w:rFonts w:ascii="Arial" w:hAnsi="Arial" w:cs="Arial"/>
          <w:sz w:val="24"/>
          <w:szCs w:val="24"/>
        </w:rPr>
        <w:t xml:space="preserve"> nº 0</w:t>
      </w:r>
      <w:r w:rsidR="005F574A" w:rsidRPr="001A476D">
        <w:rPr>
          <w:rFonts w:ascii="Arial" w:hAnsi="Arial" w:cs="Arial"/>
          <w:sz w:val="24"/>
          <w:szCs w:val="24"/>
        </w:rPr>
        <w:t>1</w:t>
      </w:r>
      <w:r w:rsidR="00970D1B" w:rsidRPr="001A476D">
        <w:rPr>
          <w:rFonts w:ascii="Arial" w:hAnsi="Arial" w:cs="Arial"/>
          <w:sz w:val="24"/>
          <w:szCs w:val="24"/>
        </w:rPr>
        <w:t>/2022</w:t>
      </w:r>
      <w:r w:rsidRPr="001A476D">
        <w:rPr>
          <w:rFonts w:ascii="Arial" w:hAnsi="Arial" w:cs="Arial"/>
          <w:sz w:val="24"/>
          <w:szCs w:val="24"/>
        </w:rPr>
        <w:t xml:space="preserve"> </w:t>
      </w:r>
      <w:r w:rsidR="002050E5" w:rsidRPr="001A476D">
        <w:rPr>
          <w:rFonts w:ascii="Arial" w:hAnsi="Arial" w:cs="Arial"/>
          <w:sz w:val="24"/>
          <w:szCs w:val="24"/>
        </w:rPr>
        <w:t>e a Portaria nº 415</w:t>
      </w:r>
      <w:r w:rsidR="00451E2D" w:rsidRPr="001A476D">
        <w:rPr>
          <w:rFonts w:ascii="Arial" w:hAnsi="Arial" w:cs="Arial"/>
          <w:sz w:val="24"/>
          <w:szCs w:val="24"/>
        </w:rPr>
        <w:t xml:space="preserve">/2022 </w:t>
      </w:r>
      <w:r w:rsidRPr="001A476D">
        <w:rPr>
          <w:rFonts w:ascii="Arial" w:hAnsi="Arial" w:cs="Arial"/>
          <w:sz w:val="24"/>
          <w:szCs w:val="24"/>
        </w:rPr>
        <w:t xml:space="preserve">do Município de </w:t>
      </w:r>
      <w:r w:rsidR="005F574A" w:rsidRPr="001A476D">
        <w:rPr>
          <w:rFonts w:ascii="Arial" w:hAnsi="Arial" w:cs="Arial"/>
          <w:sz w:val="24"/>
          <w:szCs w:val="24"/>
        </w:rPr>
        <w:t>São José da Boa Vista</w:t>
      </w:r>
      <w:r w:rsidRPr="001A476D">
        <w:rPr>
          <w:rFonts w:ascii="Arial" w:hAnsi="Arial" w:cs="Arial"/>
          <w:sz w:val="24"/>
          <w:szCs w:val="24"/>
        </w:rPr>
        <w:t xml:space="preserve"> – PR, que cedeu servidores para atuarem nas licitações do CODREN;</w:t>
      </w:r>
    </w:p>
    <w:p w:rsidR="001A476D" w:rsidRPr="001A476D" w:rsidRDefault="001A476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1B01" w:rsidRPr="001A476D" w:rsidRDefault="001A476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A476D">
        <w:rPr>
          <w:rFonts w:ascii="Arial" w:hAnsi="Arial" w:cs="Arial"/>
          <w:b/>
          <w:sz w:val="24"/>
          <w:szCs w:val="24"/>
        </w:rPr>
        <w:t>CONSIDERANDO</w:t>
      </w:r>
      <w:r w:rsidRPr="001A476D">
        <w:rPr>
          <w:rFonts w:ascii="Arial" w:hAnsi="Arial" w:cs="Arial"/>
          <w:sz w:val="24"/>
          <w:szCs w:val="24"/>
        </w:rPr>
        <w:t xml:space="preserve"> a Resolução nº 03/2023 do CODREN;</w:t>
      </w:r>
    </w:p>
    <w:p w:rsidR="00AA1B01" w:rsidRDefault="00AA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83" w:rsidRDefault="00214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476D" w:rsidRDefault="001A47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AA1B01" w:rsidRDefault="00AA1B01" w:rsidP="001A476D">
      <w:pPr>
        <w:spacing w:after="0" w:line="240" w:lineRule="auto"/>
        <w:rPr>
          <w:rFonts w:cs="Arial"/>
          <w:b/>
        </w:rPr>
      </w:pPr>
    </w:p>
    <w:p w:rsidR="00214583" w:rsidRDefault="00214583" w:rsidP="00214583">
      <w:pPr>
        <w:pStyle w:val="Corpodetexto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14583" w:rsidRDefault="00A40AD0" w:rsidP="00214583">
      <w:pPr>
        <w:pStyle w:val="Corpodetexto"/>
        <w:spacing w:after="0" w:line="360" w:lineRule="auto"/>
        <w:jc w:val="both"/>
      </w:pPr>
      <w:r w:rsidRPr="0047011F">
        <w:rPr>
          <w:rFonts w:ascii="Arial" w:hAnsi="Arial" w:cs="Arial"/>
          <w:i/>
          <w:iCs/>
          <w:sz w:val="24"/>
          <w:szCs w:val="24"/>
        </w:rPr>
        <w:t>Art.1</w:t>
      </w:r>
      <w:r w:rsidR="0047011F" w:rsidRPr="0047011F">
        <w:rPr>
          <w:rFonts w:ascii="Arial" w:hAnsi="Arial" w:cs="Arial"/>
          <w:i/>
          <w:iCs/>
          <w:sz w:val="24"/>
          <w:szCs w:val="24"/>
        </w:rPr>
        <w:t>º</w:t>
      </w:r>
      <w:r w:rsidRPr="0047011F">
        <w:rPr>
          <w:rFonts w:ascii="Arial" w:hAnsi="Arial" w:cs="Arial"/>
          <w:sz w:val="24"/>
          <w:szCs w:val="24"/>
        </w:rPr>
        <w:t xml:space="preserve"> – </w:t>
      </w:r>
      <w:r w:rsidR="0047011F" w:rsidRPr="0047011F">
        <w:rPr>
          <w:rFonts w:ascii="Arial" w:hAnsi="Arial" w:cs="Arial"/>
          <w:sz w:val="24"/>
          <w:szCs w:val="24"/>
        </w:rPr>
        <w:t>Designar</w:t>
      </w:r>
      <w:r w:rsidRPr="0047011F">
        <w:rPr>
          <w:rFonts w:ascii="Arial" w:hAnsi="Arial" w:cs="Arial"/>
          <w:sz w:val="24"/>
          <w:szCs w:val="24"/>
        </w:rPr>
        <w:t xml:space="preserve"> </w:t>
      </w:r>
      <w:r w:rsidR="00214583">
        <w:rPr>
          <w:rFonts w:ascii="Arial" w:hAnsi="Arial"/>
          <w:sz w:val="24"/>
          <w:szCs w:val="24"/>
        </w:rPr>
        <w:t xml:space="preserve">como </w:t>
      </w:r>
      <w:r w:rsidR="00214583">
        <w:rPr>
          <w:rFonts w:ascii="Arial" w:hAnsi="Arial"/>
          <w:sz w:val="24"/>
          <w:szCs w:val="24"/>
        </w:rPr>
        <w:t>equipe de apoio para atuar nas</w:t>
      </w:r>
      <w:r w:rsidR="00214583">
        <w:rPr>
          <w:rFonts w:ascii="Arial" w:hAnsi="Arial"/>
          <w:sz w:val="24"/>
          <w:szCs w:val="24"/>
        </w:rPr>
        <w:t xml:space="preserve"> licitações </w:t>
      </w:r>
      <w:r w:rsidR="00214583">
        <w:rPr>
          <w:rStyle w:val="nfaseforte"/>
          <w:rFonts w:ascii="Arial" w:hAnsi="Arial"/>
          <w:sz w:val="24"/>
          <w:szCs w:val="24"/>
        </w:rPr>
        <w:t xml:space="preserve">Vanda Lucia </w:t>
      </w:r>
      <w:proofErr w:type="spellStart"/>
      <w:r w:rsidR="00214583">
        <w:rPr>
          <w:rStyle w:val="nfaseforte"/>
          <w:rFonts w:ascii="Arial" w:hAnsi="Arial"/>
          <w:sz w:val="24"/>
          <w:szCs w:val="24"/>
        </w:rPr>
        <w:t>Livério</w:t>
      </w:r>
      <w:proofErr w:type="spellEnd"/>
      <w:r w:rsidR="00214583">
        <w:rPr>
          <w:rStyle w:val="nfaseforte"/>
          <w:rFonts w:ascii="Arial" w:hAnsi="Arial"/>
          <w:sz w:val="24"/>
          <w:szCs w:val="24"/>
        </w:rPr>
        <w:t xml:space="preserve"> Silva</w:t>
      </w:r>
      <w:r w:rsidR="00214583">
        <w:rPr>
          <w:rFonts w:ascii="Arial" w:hAnsi="Arial"/>
          <w:sz w:val="24"/>
          <w:szCs w:val="24"/>
        </w:rPr>
        <w:t xml:space="preserve">, </w:t>
      </w:r>
      <w:bookmarkStart w:id="1" w:name="__DdeLink__88_1490130151"/>
      <w:r w:rsidR="00214583">
        <w:rPr>
          <w:rFonts w:ascii="Arial" w:hAnsi="Arial"/>
          <w:sz w:val="24"/>
          <w:szCs w:val="24"/>
        </w:rPr>
        <w:t>matrícula 393, servidora pública do Município de São José da Boa Vista - PR</w:t>
      </w:r>
      <w:bookmarkEnd w:id="1"/>
      <w:r w:rsidR="00214583">
        <w:rPr>
          <w:rStyle w:val="nfaseforte"/>
          <w:rFonts w:ascii="Arial" w:hAnsi="Arial"/>
          <w:b w:val="0"/>
          <w:bCs w:val="0"/>
          <w:sz w:val="24"/>
          <w:szCs w:val="24"/>
        </w:rPr>
        <w:t>; e</w:t>
      </w:r>
      <w:r w:rsidR="00214583">
        <w:rPr>
          <w:rFonts w:ascii="Arial" w:hAnsi="Arial" w:cs="Arial"/>
          <w:sz w:val="24"/>
          <w:szCs w:val="24"/>
        </w:rPr>
        <w:t xml:space="preserve"> </w:t>
      </w:r>
      <w:r w:rsidR="00214583">
        <w:rPr>
          <w:rStyle w:val="nfaseforte"/>
          <w:rFonts w:ascii="Arial" w:hAnsi="Arial"/>
          <w:sz w:val="24"/>
          <w:szCs w:val="24"/>
        </w:rPr>
        <w:t>Larissa da Silva Ferreira</w:t>
      </w:r>
      <w:r w:rsidR="00214583">
        <w:rPr>
          <w:rFonts w:ascii="Arial" w:hAnsi="Arial"/>
          <w:sz w:val="24"/>
          <w:szCs w:val="24"/>
        </w:rPr>
        <w:t>, matrícula 10692, servidora pública do Município de São José da Boa Vista – PR.</w:t>
      </w:r>
    </w:p>
    <w:p w:rsidR="0047011F" w:rsidRPr="0047011F" w:rsidRDefault="0047011F" w:rsidP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47011F" w:rsidP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6536">
        <w:rPr>
          <w:rFonts w:ascii="Arial" w:hAnsi="Arial" w:cs="Arial"/>
          <w:i/>
          <w:sz w:val="24"/>
          <w:szCs w:val="24"/>
        </w:rPr>
        <w:t xml:space="preserve">Art. </w:t>
      </w:r>
      <w:r w:rsidR="00214583">
        <w:rPr>
          <w:rFonts w:ascii="Arial" w:hAnsi="Arial" w:cs="Arial"/>
          <w:i/>
          <w:sz w:val="24"/>
          <w:szCs w:val="24"/>
        </w:rPr>
        <w:t>2</w:t>
      </w:r>
      <w:r w:rsidRPr="006F6536">
        <w:rPr>
          <w:rFonts w:ascii="Arial" w:hAnsi="Arial" w:cs="Arial"/>
          <w:i/>
          <w:sz w:val="24"/>
          <w:szCs w:val="24"/>
        </w:rPr>
        <w:t>º</w:t>
      </w:r>
      <w:r w:rsidRPr="0047011F">
        <w:rPr>
          <w:rFonts w:ascii="Arial" w:hAnsi="Arial" w:cs="Arial"/>
          <w:sz w:val="24"/>
          <w:szCs w:val="24"/>
        </w:rPr>
        <w:t xml:space="preserve"> - Esta Portaria entra em vigor na data de sua publicação, revogadas as disposições em contrário.</w:t>
      </w:r>
    </w:p>
    <w:p w:rsidR="001A476D" w:rsidRPr="001A476D" w:rsidRDefault="001A476D" w:rsidP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2050E5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 xml:space="preserve">Santana do </w:t>
      </w:r>
      <w:r w:rsidR="00C04B59">
        <w:rPr>
          <w:rFonts w:ascii="Arial" w:hAnsi="Arial" w:cs="Arial"/>
          <w:sz w:val="24"/>
          <w:szCs w:val="24"/>
        </w:rPr>
        <w:t>Itara</w:t>
      </w:r>
      <w:r w:rsidR="00C04B59" w:rsidRPr="006F6536">
        <w:rPr>
          <w:rFonts w:ascii="Arial" w:hAnsi="Arial" w:cs="Arial"/>
          <w:sz w:val="24"/>
          <w:szCs w:val="24"/>
        </w:rPr>
        <w:t xml:space="preserve">ré, </w:t>
      </w:r>
      <w:r w:rsidR="00214583">
        <w:rPr>
          <w:rFonts w:ascii="Arial" w:hAnsi="Arial" w:cs="Arial"/>
          <w:sz w:val="24"/>
          <w:szCs w:val="24"/>
        </w:rPr>
        <w:t>22</w:t>
      </w:r>
      <w:r w:rsidR="00A40AD0" w:rsidRPr="006F6536">
        <w:rPr>
          <w:rFonts w:ascii="Arial" w:hAnsi="Arial" w:cs="Arial"/>
          <w:sz w:val="24"/>
          <w:szCs w:val="24"/>
        </w:rPr>
        <w:t xml:space="preserve"> de </w:t>
      </w:r>
      <w:r w:rsidR="00214583">
        <w:rPr>
          <w:rFonts w:ascii="Arial" w:hAnsi="Arial" w:cs="Arial"/>
          <w:sz w:val="24"/>
          <w:szCs w:val="24"/>
        </w:rPr>
        <w:t>novembro</w:t>
      </w:r>
      <w:r w:rsidR="00A40AD0" w:rsidRPr="006F6536">
        <w:rPr>
          <w:rFonts w:ascii="Arial" w:hAnsi="Arial" w:cs="Arial"/>
          <w:sz w:val="24"/>
          <w:szCs w:val="24"/>
        </w:rPr>
        <w:t xml:space="preserve"> de 202</w:t>
      </w:r>
      <w:r w:rsidR="0047011F" w:rsidRPr="006F6536">
        <w:rPr>
          <w:rFonts w:ascii="Arial" w:hAnsi="Arial" w:cs="Arial"/>
          <w:sz w:val="24"/>
          <w:szCs w:val="24"/>
        </w:rPr>
        <w:t>3</w:t>
      </w:r>
      <w:r w:rsidR="00A40AD0" w:rsidRPr="006F6536"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7011F" w:rsidRDefault="0047011F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214583" w:rsidRDefault="00214583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214583" w:rsidRDefault="00214583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AA1B01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68" w:rsidRDefault="00A40AD0">
      <w:pPr>
        <w:spacing w:after="0" w:line="240" w:lineRule="auto"/>
      </w:pPr>
      <w:r>
        <w:separator/>
      </w:r>
    </w:p>
  </w:endnote>
  <w:endnote w:type="continuationSeparator" w:id="0">
    <w:p w:rsidR="009D0568" w:rsidRDefault="00A4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7" w:rsidRPr="001133F7" w:rsidRDefault="001133F7" w:rsidP="001133F7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</w:p>
  <w:p w:rsidR="00AA1B01" w:rsidRDefault="001133F7" w:rsidP="001133F7">
    <w:pPr>
      <w:pStyle w:val="Rodap"/>
      <w:jc w:val="center"/>
    </w:pP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RUA </w:t>
    </w:r>
    <w:r w:rsidR="00B21173">
      <w:rPr>
        <w:rFonts w:ascii="Cambria" w:eastAsiaTheme="minorHAnsi" w:hAnsi="Cambria" w:cs="Cambria"/>
        <w:color w:val="000000"/>
        <w:sz w:val="18"/>
        <w:szCs w:val="18"/>
        <w:lang w:eastAsia="en-US"/>
      </w:rPr>
      <w:t>VEREADOR JOSÉ FRANCISCO DOS SANTOS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, 160, CENTRO, SANTANA DO ITARARÉ – PARANÁ – CEP: 84.970-000. E-MAIL – </w:t>
    </w:r>
    <w:r w:rsidRPr="001133F7">
      <w:rPr>
        <w:rFonts w:ascii="Cambria" w:eastAsiaTheme="minorHAnsi" w:hAnsi="Cambria" w:cs="Cambria"/>
        <w:color w:val="1121CC"/>
        <w:sz w:val="18"/>
        <w:szCs w:val="18"/>
        <w:lang w:eastAsia="en-US"/>
      </w:rPr>
      <w:t xml:space="preserve">contato.codren@gmail.com 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68" w:rsidRDefault="00A40AD0">
      <w:pPr>
        <w:spacing w:after="0" w:line="240" w:lineRule="auto"/>
      </w:pPr>
      <w:r>
        <w:separator/>
      </w:r>
    </w:p>
  </w:footnote>
  <w:footnote w:type="continuationSeparator" w:id="0">
    <w:p w:rsidR="009D0568" w:rsidRDefault="00A4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01" w:rsidRDefault="00A40AD0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1133F7"/>
    <w:rsid w:val="001A476D"/>
    <w:rsid w:val="002050E5"/>
    <w:rsid w:val="00214583"/>
    <w:rsid w:val="00451E2D"/>
    <w:rsid w:val="0047011F"/>
    <w:rsid w:val="005F574A"/>
    <w:rsid w:val="006F6536"/>
    <w:rsid w:val="00970D1B"/>
    <w:rsid w:val="00970DDC"/>
    <w:rsid w:val="009D0568"/>
    <w:rsid w:val="00A40AD0"/>
    <w:rsid w:val="00A86FCD"/>
    <w:rsid w:val="00AA1B01"/>
    <w:rsid w:val="00B21173"/>
    <w:rsid w:val="00B60AC4"/>
    <w:rsid w:val="00C04B59"/>
    <w:rsid w:val="00C906F9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F753-E76C-4C0D-BECC-728F6D33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2018-10-02T13:20:00Z</cp:lastPrinted>
  <dcterms:created xsi:type="dcterms:W3CDTF">2023-11-22T17:36:00Z</dcterms:created>
  <dcterms:modified xsi:type="dcterms:W3CDTF">2023-11-22T17:37:00Z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