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01" w:rsidRDefault="0047011F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PORTARIA Nº. 06/2023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3969"/>
        <w:jc w:val="both"/>
      </w:pP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 xml:space="preserve">Nomeia </w:t>
      </w:r>
      <w:r w:rsidR="00FA57DC"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o Agente de C</w:t>
      </w:r>
      <w:r w:rsidR="0047011F"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ontratação para atuar nas</w:t>
      </w: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 xml:space="preserve"> licitações do CODREN.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regulamentares;</w:t>
      </w: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A476D" w:rsidRDefault="00A40AD0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A476D">
        <w:rPr>
          <w:rFonts w:ascii="Arial" w:hAnsi="Arial" w:cs="Arial"/>
          <w:b/>
          <w:sz w:val="24"/>
          <w:szCs w:val="24"/>
        </w:rPr>
        <w:t>CONSIDERANDO</w:t>
      </w:r>
      <w:r w:rsidRPr="001A476D">
        <w:rPr>
          <w:rFonts w:ascii="Arial" w:hAnsi="Arial" w:cs="Arial"/>
          <w:sz w:val="24"/>
          <w:szCs w:val="24"/>
        </w:rPr>
        <w:t xml:space="preserve">, o </w:t>
      </w:r>
      <w:r w:rsidR="00A86FCD" w:rsidRPr="001A476D">
        <w:rPr>
          <w:rFonts w:ascii="Arial" w:hAnsi="Arial" w:cs="Arial"/>
          <w:sz w:val="24"/>
          <w:szCs w:val="24"/>
        </w:rPr>
        <w:t>3</w:t>
      </w:r>
      <w:r w:rsidR="002050E5" w:rsidRPr="001A476D">
        <w:rPr>
          <w:rFonts w:ascii="Arial" w:hAnsi="Arial" w:cs="Arial"/>
          <w:sz w:val="24"/>
          <w:szCs w:val="24"/>
        </w:rPr>
        <w:t xml:space="preserve">º Aditivo ao </w:t>
      </w:r>
      <w:r w:rsidRPr="001A476D">
        <w:rPr>
          <w:rFonts w:ascii="Arial" w:hAnsi="Arial" w:cs="Arial"/>
          <w:sz w:val="24"/>
          <w:szCs w:val="24"/>
        </w:rPr>
        <w:t>Termo de Cessão de Servidor</w:t>
      </w:r>
      <w:r w:rsidR="002050E5" w:rsidRPr="001A476D">
        <w:rPr>
          <w:rFonts w:ascii="Arial" w:hAnsi="Arial" w:cs="Arial"/>
          <w:sz w:val="24"/>
          <w:szCs w:val="24"/>
        </w:rPr>
        <w:t>es</w:t>
      </w:r>
      <w:r w:rsidRPr="001A476D">
        <w:rPr>
          <w:rFonts w:ascii="Arial" w:hAnsi="Arial" w:cs="Arial"/>
          <w:sz w:val="24"/>
          <w:szCs w:val="24"/>
        </w:rPr>
        <w:t xml:space="preserve"> nº 0</w:t>
      </w:r>
      <w:r w:rsidR="005F574A" w:rsidRPr="001A476D">
        <w:rPr>
          <w:rFonts w:ascii="Arial" w:hAnsi="Arial" w:cs="Arial"/>
          <w:sz w:val="24"/>
          <w:szCs w:val="24"/>
        </w:rPr>
        <w:t>1</w:t>
      </w:r>
      <w:r w:rsidR="00970D1B" w:rsidRPr="001A476D">
        <w:rPr>
          <w:rFonts w:ascii="Arial" w:hAnsi="Arial" w:cs="Arial"/>
          <w:sz w:val="24"/>
          <w:szCs w:val="24"/>
        </w:rPr>
        <w:t>/2022</w:t>
      </w:r>
      <w:r w:rsidRPr="001A476D">
        <w:rPr>
          <w:rFonts w:ascii="Arial" w:hAnsi="Arial" w:cs="Arial"/>
          <w:sz w:val="24"/>
          <w:szCs w:val="24"/>
        </w:rPr>
        <w:t xml:space="preserve"> </w:t>
      </w:r>
      <w:r w:rsidR="002050E5" w:rsidRPr="001A476D">
        <w:rPr>
          <w:rFonts w:ascii="Arial" w:hAnsi="Arial" w:cs="Arial"/>
          <w:sz w:val="24"/>
          <w:szCs w:val="24"/>
        </w:rPr>
        <w:t>e a Portaria nº 415</w:t>
      </w:r>
      <w:r w:rsidR="00451E2D" w:rsidRPr="001A476D">
        <w:rPr>
          <w:rFonts w:ascii="Arial" w:hAnsi="Arial" w:cs="Arial"/>
          <w:sz w:val="24"/>
          <w:szCs w:val="24"/>
        </w:rPr>
        <w:t xml:space="preserve">/2022 </w:t>
      </w:r>
      <w:r w:rsidRPr="001A476D">
        <w:rPr>
          <w:rFonts w:ascii="Arial" w:hAnsi="Arial" w:cs="Arial"/>
          <w:sz w:val="24"/>
          <w:szCs w:val="24"/>
        </w:rPr>
        <w:t xml:space="preserve">do Município de </w:t>
      </w:r>
      <w:r w:rsidR="005F574A" w:rsidRPr="001A476D">
        <w:rPr>
          <w:rFonts w:ascii="Arial" w:hAnsi="Arial" w:cs="Arial"/>
          <w:sz w:val="24"/>
          <w:szCs w:val="24"/>
        </w:rPr>
        <w:t>São José da Boa Vista</w:t>
      </w:r>
      <w:r w:rsidRPr="001A476D">
        <w:rPr>
          <w:rFonts w:ascii="Arial" w:hAnsi="Arial" w:cs="Arial"/>
          <w:sz w:val="24"/>
          <w:szCs w:val="24"/>
        </w:rPr>
        <w:t xml:space="preserve"> – PR, que cedeu servidores para atuarem nas licitações do CODREN;</w:t>
      </w:r>
    </w:p>
    <w:p w:rsidR="001A476D" w:rsidRPr="001A476D" w:rsidRDefault="001A476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A1B01" w:rsidRPr="001A476D" w:rsidRDefault="001A476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A476D">
        <w:rPr>
          <w:rFonts w:ascii="Arial" w:hAnsi="Arial" w:cs="Arial"/>
          <w:b/>
          <w:sz w:val="24"/>
          <w:szCs w:val="24"/>
        </w:rPr>
        <w:t>CONSIDERANDO</w:t>
      </w:r>
      <w:r w:rsidRPr="001A476D">
        <w:rPr>
          <w:rFonts w:ascii="Arial" w:hAnsi="Arial" w:cs="Arial"/>
          <w:sz w:val="24"/>
          <w:szCs w:val="24"/>
        </w:rPr>
        <w:t xml:space="preserve"> a Resolução nº 03/2023 do CODREN;</w:t>
      </w:r>
    </w:p>
    <w:p w:rsidR="00AA1B01" w:rsidRDefault="00AA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476D" w:rsidRDefault="001A47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AA1B01" w:rsidRDefault="00AA1B01" w:rsidP="001A476D">
      <w:pPr>
        <w:spacing w:after="0" w:line="240" w:lineRule="auto"/>
        <w:rPr>
          <w:rFonts w:cs="Arial"/>
          <w:b/>
        </w:rPr>
      </w:pPr>
    </w:p>
    <w:p w:rsidR="00AA1B01" w:rsidRPr="0047011F" w:rsidRDefault="00A40AD0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11F">
        <w:rPr>
          <w:rFonts w:ascii="Arial" w:hAnsi="Arial" w:cs="Arial"/>
          <w:i/>
          <w:iCs/>
          <w:sz w:val="24"/>
          <w:szCs w:val="24"/>
        </w:rPr>
        <w:t>Art.1</w:t>
      </w:r>
      <w:r w:rsidR="0047011F" w:rsidRPr="0047011F">
        <w:rPr>
          <w:rFonts w:ascii="Arial" w:hAnsi="Arial" w:cs="Arial"/>
          <w:i/>
          <w:iCs/>
          <w:sz w:val="24"/>
          <w:szCs w:val="24"/>
        </w:rPr>
        <w:t>º</w:t>
      </w:r>
      <w:r w:rsidRPr="0047011F">
        <w:rPr>
          <w:rFonts w:ascii="Arial" w:hAnsi="Arial" w:cs="Arial"/>
          <w:sz w:val="24"/>
          <w:szCs w:val="24"/>
        </w:rPr>
        <w:t xml:space="preserve"> – </w:t>
      </w:r>
      <w:r w:rsidR="0047011F" w:rsidRPr="0047011F">
        <w:rPr>
          <w:rFonts w:ascii="Arial" w:hAnsi="Arial" w:cs="Arial"/>
          <w:sz w:val="24"/>
          <w:szCs w:val="24"/>
        </w:rPr>
        <w:t>Designar</w:t>
      </w:r>
      <w:r w:rsidRPr="0047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11F" w:rsidRPr="0047011F">
        <w:rPr>
          <w:rFonts w:ascii="Arial" w:hAnsi="Arial" w:cs="Arial"/>
          <w:b/>
          <w:bCs/>
          <w:sz w:val="24"/>
          <w:szCs w:val="24"/>
        </w:rPr>
        <w:t>Willy</w:t>
      </w:r>
      <w:r w:rsidR="00451E2D" w:rsidRPr="0047011F"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="00451E2D" w:rsidRPr="0047011F">
        <w:rPr>
          <w:rFonts w:ascii="Arial" w:hAnsi="Arial" w:cs="Arial"/>
          <w:b/>
          <w:bCs/>
          <w:sz w:val="24"/>
          <w:szCs w:val="24"/>
        </w:rPr>
        <w:t xml:space="preserve"> Manoel Barbosa</w:t>
      </w:r>
      <w:r w:rsidRPr="0047011F">
        <w:rPr>
          <w:rStyle w:val="nfaseforte"/>
          <w:rFonts w:ascii="Arial" w:hAnsi="Arial" w:cs="Arial"/>
          <w:sz w:val="24"/>
          <w:szCs w:val="24"/>
        </w:rPr>
        <w:t xml:space="preserve">, </w:t>
      </w:r>
      <w:r w:rsidR="00451E2D" w:rsidRPr="0047011F">
        <w:rPr>
          <w:rFonts w:ascii="Arial" w:hAnsi="Arial" w:cs="Arial"/>
          <w:sz w:val="24"/>
          <w:szCs w:val="24"/>
        </w:rPr>
        <w:t xml:space="preserve">matrícula 322/1, </w:t>
      </w:r>
      <w:r w:rsidRPr="0047011F">
        <w:rPr>
          <w:rFonts w:ascii="Arial" w:hAnsi="Arial" w:cs="Arial"/>
          <w:sz w:val="24"/>
          <w:szCs w:val="24"/>
        </w:rPr>
        <w:t>servidor público do Munic</w:t>
      </w:r>
      <w:r w:rsidR="00451E2D" w:rsidRPr="0047011F">
        <w:rPr>
          <w:rFonts w:ascii="Arial" w:hAnsi="Arial" w:cs="Arial"/>
          <w:sz w:val="24"/>
          <w:szCs w:val="24"/>
        </w:rPr>
        <w:t>ípi</w:t>
      </w:r>
      <w:r w:rsidR="0047011F" w:rsidRPr="0047011F">
        <w:rPr>
          <w:rFonts w:ascii="Arial" w:hAnsi="Arial" w:cs="Arial"/>
          <w:sz w:val="24"/>
          <w:szCs w:val="24"/>
        </w:rPr>
        <w:t>o de S</w:t>
      </w:r>
      <w:r w:rsidR="00FA57DC">
        <w:rPr>
          <w:rFonts w:ascii="Arial" w:hAnsi="Arial" w:cs="Arial"/>
          <w:sz w:val="24"/>
          <w:szCs w:val="24"/>
        </w:rPr>
        <w:t>ão José da Boa Vista – PR como A</w:t>
      </w:r>
      <w:r w:rsidR="0047011F" w:rsidRPr="0047011F">
        <w:rPr>
          <w:rFonts w:ascii="Arial" w:hAnsi="Arial" w:cs="Arial"/>
          <w:sz w:val="24"/>
          <w:szCs w:val="24"/>
        </w:rPr>
        <w:t xml:space="preserve">gente de </w:t>
      </w:r>
      <w:r w:rsidR="00FA57DC">
        <w:rPr>
          <w:rFonts w:ascii="Arial" w:hAnsi="Arial" w:cs="Arial"/>
          <w:sz w:val="24"/>
          <w:szCs w:val="24"/>
        </w:rPr>
        <w:t>Contratação</w:t>
      </w:r>
      <w:r w:rsidR="0047011F" w:rsidRPr="0047011F">
        <w:rPr>
          <w:rFonts w:ascii="Arial" w:hAnsi="Arial" w:cs="Arial"/>
          <w:sz w:val="24"/>
          <w:szCs w:val="24"/>
        </w:rPr>
        <w:t>.</w:t>
      </w:r>
    </w:p>
    <w:p w:rsidR="00AA1B01" w:rsidRPr="0047011F" w:rsidRDefault="00AA1B01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1B01" w:rsidRPr="0047011F" w:rsidRDefault="0047011F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11F">
        <w:rPr>
          <w:rFonts w:ascii="Arial" w:hAnsi="Arial" w:cs="Arial"/>
          <w:i/>
          <w:iCs/>
          <w:sz w:val="24"/>
          <w:szCs w:val="24"/>
        </w:rPr>
        <w:t>Art. 2</w:t>
      </w:r>
      <w:r w:rsidR="00A40AD0" w:rsidRPr="0047011F">
        <w:rPr>
          <w:rFonts w:ascii="Arial" w:hAnsi="Arial" w:cs="Arial"/>
          <w:i/>
          <w:iCs/>
          <w:sz w:val="24"/>
          <w:szCs w:val="24"/>
        </w:rPr>
        <w:t>º</w:t>
      </w:r>
      <w:r w:rsidR="00A40AD0" w:rsidRPr="0047011F">
        <w:rPr>
          <w:rFonts w:ascii="Arial" w:hAnsi="Arial" w:cs="Arial"/>
          <w:sz w:val="24"/>
          <w:szCs w:val="24"/>
        </w:rPr>
        <w:t xml:space="preserve"> –</w:t>
      </w:r>
      <w:r w:rsidRPr="0047011F">
        <w:rPr>
          <w:rFonts w:ascii="Arial" w:hAnsi="Arial" w:cs="Arial"/>
          <w:sz w:val="24"/>
          <w:szCs w:val="24"/>
        </w:rPr>
        <w:t xml:space="preserve"> Fica </w:t>
      </w:r>
      <w:r w:rsidR="00FA57DC">
        <w:rPr>
          <w:rFonts w:ascii="Arial" w:hAnsi="Arial" w:cs="Arial"/>
          <w:sz w:val="24"/>
          <w:szCs w:val="24"/>
        </w:rPr>
        <w:t>designado o Agente de C</w:t>
      </w:r>
      <w:r w:rsidRPr="0047011F">
        <w:rPr>
          <w:rFonts w:ascii="Arial" w:hAnsi="Arial" w:cs="Arial"/>
          <w:sz w:val="24"/>
          <w:szCs w:val="24"/>
        </w:rPr>
        <w:t>ontrata</w:t>
      </w:r>
      <w:r w:rsidR="00FA57DC">
        <w:rPr>
          <w:rFonts w:ascii="Arial" w:hAnsi="Arial" w:cs="Arial"/>
          <w:sz w:val="24"/>
          <w:szCs w:val="24"/>
        </w:rPr>
        <w:t>ção para atuar como P</w:t>
      </w:r>
      <w:r w:rsidRPr="0047011F">
        <w:rPr>
          <w:rFonts w:ascii="Arial" w:hAnsi="Arial" w:cs="Arial"/>
          <w:sz w:val="24"/>
          <w:szCs w:val="24"/>
        </w:rPr>
        <w:t>regoeiro, nas licitações realizadas na modalidade pregão, quando o procedimento for amparado pela Lei nº 14.133/2021.</w:t>
      </w:r>
    </w:p>
    <w:p w:rsidR="00AA1B01" w:rsidRPr="0047011F" w:rsidRDefault="00AA1B01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011F" w:rsidRDefault="0047011F" w:rsidP="0047011F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11F">
        <w:rPr>
          <w:rFonts w:ascii="Arial" w:hAnsi="Arial" w:cs="Arial"/>
          <w:i/>
          <w:iCs/>
          <w:sz w:val="24"/>
          <w:szCs w:val="24"/>
        </w:rPr>
        <w:t>Art. 3</w:t>
      </w:r>
      <w:r w:rsidR="00A40AD0" w:rsidRPr="0047011F">
        <w:rPr>
          <w:rFonts w:ascii="Arial" w:hAnsi="Arial" w:cs="Arial"/>
          <w:i/>
          <w:iCs/>
          <w:sz w:val="24"/>
          <w:szCs w:val="24"/>
        </w:rPr>
        <w:t>º</w:t>
      </w:r>
      <w:r w:rsidR="00A40AD0" w:rsidRPr="0047011F">
        <w:rPr>
          <w:rFonts w:ascii="Arial" w:hAnsi="Arial" w:cs="Arial"/>
          <w:sz w:val="24"/>
          <w:szCs w:val="24"/>
        </w:rPr>
        <w:t xml:space="preserve"> – </w:t>
      </w:r>
      <w:r w:rsidRPr="0047011F">
        <w:rPr>
          <w:rFonts w:ascii="Arial" w:hAnsi="Arial" w:cs="Arial"/>
          <w:sz w:val="24"/>
          <w:szCs w:val="24"/>
        </w:rPr>
        <w:t xml:space="preserve">Fica </w:t>
      </w:r>
      <w:r w:rsidR="00FA57DC">
        <w:rPr>
          <w:rFonts w:ascii="Arial" w:hAnsi="Arial" w:cs="Arial"/>
          <w:sz w:val="24"/>
          <w:szCs w:val="24"/>
        </w:rPr>
        <w:t>designado o Agente de C</w:t>
      </w:r>
      <w:r w:rsidRPr="0047011F">
        <w:rPr>
          <w:rFonts w:ascii="Arial" w:hAnsi="Arial" w:cs="Arial"/>
          <w:sz w:val="24"/>
          <w:szCs w:val="24"/>
        </w:rPr>
        <w:t xml:space="preserve">ontratação para atuar como </w:t>
      </w:r>
      <w:r w:rsidR="00FA57DC">
        <w:rPr>
          <w:rFonts w:ascii="Arial" w:hAnsi="Arial" w:cs="Arial"/>
          <w:sz w:val="24"/>
          <w:szCs w:val="24"/>
        </w:rPr>
        <w:t>L</w:t>
      </w:r>
      <w:r w:rsidRPr="0047011F">
        <w:rPr>
          <w:rFonts w:ascii="Arial" w:hAnsi="Arial" w:cs="Arial"/>
          <w:sz w:val="24"/>
          <w:szCs w:val="24"/>
        </w:rPr>
        <w:t>eiloeiro, nas licitações realizadas na modalidade leilão, quando o procedimento for amparado pela Lei nº 14.133/2021.</w:t>
      </w:r>
    </w:p>
    <w:p w:rsidR="0047011F" w:rsidRPr="0047011F" w:rsidRDefault="0047011F" w:rsidP="0047011F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1B01" w:rsidRDefault="0047011F" w:rsidP="0047011F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6536">
        <w:rPr>
          <w:rFonts w:ascii="Arial" w:hAnsi="Arial" w:cs="Arial"/>
          <w:i/>
          <w:sz w:val="24"/>
          <w:szCs w:val="24"/>
        </w:rPr>
        <w:t>Art. 4º</w:t>
      </w:r>
      <w:r w:rsidRPr="0047011F">
        <w:rPr>
          <w:rFonts w:ascii="Arial" w:hAnsi="Arial" w:cs="Arial"/>
          <w:sz w:val="24"/>
          <w:szCs w:val="24"/>
        </w:rPr>
        <w:t xml:space="preserve"> - Esta Portaria entra em vigor na data de sua publicação, revogadas as disposições em contrário.</w:t>
      </w:r>
    </w:p>
    <w:p w:rsidR="001A476D" w:rsidRPr="001A476D" w:rsidRDefault="001A476D" w:rsidP="0047011F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1B01" w:rsidRDefault="002050E5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 xml:space="preserve">Santana do </w:t>
      </w:r>
      <w:r w:rsidR="00C04B59">
        <w:rPr>
          <w:rFonts w:ascii="Arial" w:hAnsi="Arial" w:cs="Arial"/>
          <w:sz w:val="24"/>
          <w:szCs w:val="24"/>
        </w:rPr>
        <w:t>Itara</w:t>
      </w:r>
      <w:r w:rsidR="00C04B59" w:rsidRPr="006F6536">
        <w:rPr>
          <w:rFonts w:ascii="Arial" w:hAnsi="Arial" w:cs="Arial"/>
          <w:sz w:val="24"/>
          <w:szCs w:val="24"/>
        </w:rPr>
        <w:t xml:space="preserve">ré, </w:t>
      </w:r>
      <w:r w:rsidR="006F6536" w:rsidRPr="006F6536">
        <w:rPr>
          <w:rFonts w:ascii="Arial" w:hAnsi="Arial" w:cs="Arial"/>
          <w:sz w:val="24"/>
          <w:szCs w:val="24"/>
        </w:rPr>
        <w:t>16</w:t>
      </w:r>
      <w:r w:rsidR="00A40AD0" w:rsidRPr="006F6536">
        <w:rPr>
          <w:rFonts w:ascii="Arial" w:hAnsi="Arial" w:cs="Arial"/>
          <w:sz w:val="24"/>
          <w:szCs w:val="24"/>
        </w:rPr>
        <w:t xml:space="preserve"> de </w:t>
      </w:r>
      <w:r w:rsidR="0047011F" w:rsidRPr="006F6536">
        <w:rPr>
          <w:rFonts w:ascii="Arial" w:hAnsi="Arial" w:cs="Arial"/>
          <w:sz w:val="24"/>
          <w:szCs w:val="24"/>
        </w:rPr>
        <w:t>outubro</w:t>
      </w:r>
      <w:r w:rsidR="00A40AD0" w:rsidRPr="006F6536">
        <w:rPr>
          <w:rFonts w:ascii="Arial" w:hAnsi="Arial" w:cs="Arial"/>
          <w:sz w:val="24"/>
          <w:szCs w:val="24"/>
        </w:rPr>
        <w:t xml:space="preserve"> de 202</w:t>
      </w:r>
      <w:r w:rsidR="0047011F" w:rsidRPr="006F6536">
        <w:rPr>
          <w:rFonts w:ascii="Arial" w:hAnsi="Arial" w:cs="Arial"/>
          <w:sz w:val="24"/>
          <w:szCs w:val="24"/>
        </w:rPr>
        <w:t>3</w:t>
      </w:r>
      <w:r w:rsidR="00A40AD0" w:rsidRPr="006F6536">
        <w:rPr>
          <w:rFonts w:ascii="Arial" w:hAnsi="Arial" w:cs="Arial"/>
          <w:sz w:val="24"/>
          <w:szCs w:val="24"/>
        </w:rPr>
        <w:t>.</w:t>
      </w: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7011F" w:rsidRDefault="0047011F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AA1B01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D0" w:rsidRDefault="008070D0">
      <w:pPr>
        <w:spacing w:after="0" w:line="240" w:lineRule="auto"/>
      </w:pPr>
      <w:r>
        <w:separator/>
      </w:r>
    </w:p>
  </w:endnote>
  <w:endnote w:type="continuationSeparator" w:id="0">
    <w:p w:rsidR="008070D0" w:rsidRDefault="0080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7" w:rsidRPr="001133F7" w:rsidRDefault="001133F7" w:rsidP="001133F7">
    <w:pPr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</w:rPr>
    </w:pPr>
  </w:p>
  <w:p w:rsidR="00AA1B01" w:rsidRDefault="001133F7" w:rsidP="001133F7">
    <w:pPr>
      <w:pStyle w:val="Rodap"/>
      <w:jc w:val="center"/>
    </w:pP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RUA </w:t>
    </w:r>
    <w:r w:rsidR="00B21173">
      <w:rPr>
        <w:rFonts w:ascii="Cambria" w:eastAsiaTheme="minorHAnsi" w:hAnsi="Cambria" w:cs="Cambria"/>
        <w:color w:val="000000"/>
        <w:sz w:val="18"/>
        <w:szCs w:val="18"/>
        <w:lang w:eastAsia="en-US"/>
      </w:rPr>
      <w:t>VEREADOR JOSÉ FRANCISCO DOS SANTOS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, 160, CENTRO, SANTANA DO ITARARÉ – PARANÁ – CEP: 84.970-000. E-MAIL – </w:t>
    </w:r>
    <w:r w:rsidRPr="001133F7">
      <w:rPr>
        <w:rFonts w:ascii="Cambria" w:eastAsiaTheme="minorHAnsi" w:hAnsi="Cambria" w:cs="Cambria"/>
        <w:color w:val="1121CC"/>
        <w:sz w:val="18"/>
        <w:szCs w:val="18"/>
        <w:lang w:eastAsia="en-US"/>
      </w:rPr>
      <w:t xml:space="preserve">contato.codren@gmail.com 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D0" w:rsidRDefault="008070D0">
      <w:pPr>
        <w:spacing w:after="0" w:line="240" w:lineRule="auto"/>
      </w:pPr>
      <w:r>
        <w:separator/>
      </w:r>
    </w:p>
  </w:footnote>
  <w:footnote w:type="continuationSeparator" w:id="0">
    <w:p w:rsidR="008070D0" w:rsidRDefault="0080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01" w:rsidRDefault="00A40AD0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1"/>
    <w:rsid w:val="001133F7"/>
    <w:rsid w:val="001A476D"/>
    <w:rsid w:val="002050E5"/>
    <w:rsid w:val="00451E2D"/>
    <w:rsid w:val="0047011F"/>
    <w:rsid w:val="005F574A"/>
    <w:rsid w:val="006F6536"/>
    <w:rsid w:val="008070D0"/>
    <w:rsid w:val="00970D1B"/>
    <w:rsid w:val="00970DDC"/>
    <w:rsid w:val="009D0568"/>
    <w:rsid w:val="00A40AD0"/>
    <w:rsid w:val="00A86FCD"/>
    <w:rsid w:val="00AA1B01"/>
    <w:rsid w:val="00B21173"/>
    <w:rsid w:val="00B52ABD"/>
    <w:rsid w:val="00C04B59"/>
    <w:rsid w:val="00C906F9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66B2-F634-4C0B-A0C2-EEBB9201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2</cp:revision>
  <cp:lastPrinted>2018-10-02T13:20:00Z</cp:lastPrinted>
  <dcterms:created xsi:type="dcterms:W3CDTF">2023-10-16T12:32:00Z</dcterms:created>
  <dcterms:modified xsi:type="dcterms:W3CDTF">2023-10-16T12:32:00Z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